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4BD" w:rsidRPr="006B14C9" w:rsidRDefault="009544BD" w:rsidP="006B14C9">
      <w:pPr>
        <w:jc w:val="center"/>
        <w:rPr>
          <w:sz w:val="28"/>
        </w:rPr>
      </w:pPr>
      <w:bookmarkStart w:id="0" w:name="_GoBack"/>
      <w:r w:rsidRPr="006B14C9">
        <w:rPr>
          <w:b/>
          <w:sz w:val="28"/>
        </w:rPr>
        <w:t>ОГАОУ многопрофильный лицей № 20 г. Ульяновска</w:t>
      </w:r>
      <w:r w:rsidRPr="006B14C9">
        <w:rPr>
          <w:sz w:val="28"/>
        </w:rPr>
        <w:t>.</w:t>
      </w:r>
    </w:p>
    <w:bookmarkEnd w:id="0"/>
    <w:p w:rsidR="006B14C9" w:rsidRPr="006B14C9" w:rsidRDefault="009544BD" w:rsidP="006B14C9">
      <w:pPr>
        <w:jc w:val="center"/>
        <w:rPr>
          <w:sz w:val="32"/>
        </w:rPr>
      </w:pPr>
      <w:r w:rsidRPr="006B14C9">
        <w:rPr>
          <w:sz w:val="32"/>
        </w:rPr>
        <w:t>План мероприятий</w:t>
      </w:r>
    </w:p>
    <w:p w:rsidR="009544BD" w:rsidRPr="006B14C9" w:rsidRDefault="009544BD" w:rsidP="006B14C9">
      <w:pPr>
        <w:jc w:val="center"/>
        <w:rPr>
          <w:sz w:val="32"/>
        </w:rPr>
      </w:pPr>
      <w:r w:rsidRPr="006B14C9">
        <w:rPr>
          <w:sz w:val="32"/>
        </w:rPr>
        <w:t>14 недели</w:t>
      </w:r>
      <w:r w:rsidR="006B14C9" w:rsidRPr="006B14C9">
        <w:rPr>
          <w:sz w:val="32"/>
        </w:rPr>
        <w:t xml:space="preserve"> </w:t>
      </w:r>
      <w:r w:rsidRPr="006B14C9">
        <w:rPr>
          <w:sz w:val="32"/>
        </w:rPr>
        <w:t>антикоррупционных инициатив</w:t>
      </w:r>
      <w:r w:rsidRPr="006B14C9">
        <w:rPr>
          <w:sz w:val="32"/>
        </w:rPr>
        <w:t xml:space="preserve"> (02 -09 декабря 2024г)</w:t>
      </w:r>
    </w:p>
    <w:p w:rsidR="0090277A" w:rsidRPr="006B14C9" w:rsidRDefault="0090277A" w:rsidP="006B14C9">
      <w:pPr>
        <w:jc w:val="center"/>
        <w:rPr>
          <w:sz w:val="28"/>
        </w:rPr>
      </w:pPr>
    </w:p>
    <w:tbl>
      <w:tblPr>
        <w:tblStyle w:val="a3"/>
        <w:tblW w:w="9727" w:type="dxa"/>
        <w:tblLayout w:type="fixed"/>
        <w:tblLook w:val="04A0" w:firstRow="1" w:lastRow="0" w:firstColumn="1" w:lastColumn="0" w:noHBand="0" w:noVBand="1"/>
      </w:tblPr>
      <w:tblGrid>
        <w:gridCol w:w="1275"/>
        <w:gridCol w:w="3256"/>
        <w:gridCol w:w="1843"/>
        <w:gridCol w:w="1980"/>
        <w:gridCol w:w="1373"/>
      </w:tblGrid>
      <w:tr w:rsidR="006E6D65" w:rsidTr="004D2431">
        <w:tc>
          <w:tcPr>
            <w:tcW w:w="1275" w:type="dxa"/>
          </w:tcPr>
          <w:p w:rsidR="006E6D65" w:rsidRDefault="006E6D65">
            <w:r>
              <w:t>Дата</w:t>
            </w:r>
          </w:p>
        </w:tc>
        <w:tc>
          <w:tcPr>
            <w:tcW w:w="3256" w:type="dxa"/>
          </w:tcPr>
          <w:p w:rsidR="006E6D65" w:rsidRDefault="006E6D65">
            <w:r>
              <w:t>Название мероприятия</w:t>
            </w:r>
          </w:p>
        </w:tc>
        <w:tc>
          <w:tcPr>
            <w:tcW w:w="1843" w:type="dxa"/>
          </w:tcPr>
          <w:p w:rsidR="006E6D65" w:rsidRDefault="006E6D65">
            <w:r>
              <w:t xml:space="preserve">Цель </w:t>
            </w:r>
          </w:p>
        </w:tc>
        <w:tc>
          <w:tcPr>
            <w:tcW w:w="1980" w:type="dxa"/>
          </w:tcPr>
          <w:p w:rsidR="006E6D65" w:rsidRDefault="006E6D65">
            <w:r>
              <w:t>Участники</w:t>
            </w:r>
          </w:p>
        </w:tc>
        <w:tc>
          <w:tcPr>
            <w:tcW w:w="1373" w:type="dxa"/>
          </w:tcPr>
          <w:p w:rsidR="006E6D65" w:rsidRDefault="006E6D65">
            <w:r>
              <w:t>Ответственный</w:t>
            </w:r>
          </w:p>
        </w:tc>
      </w:tr>
      <w:tr w:rsidR="006E6D65" w:rsidTr="004D2431">
        <w:tc>
          <w:tcPr>
            <w:tcW w:w="1275" w:type="dxa"/>
          </w:tcPr>
          <w:p w:rsidR="006E6D65" w:rsidRDefault="006E6D65">
            <w:r>
              <w:t>02.12.2024</w:t>
            </w:r>
          </w:p>
        </w:tc>
        <w:tc>
          <w:tcPr>
            <w:tcW w:w="3256" w:type="dxa"/>
          </w:tcPr>
          <w:p w:rsidR="006E6D65" w:rsidRDefault="006E6D65">
            <w:r>
              <w:t xml:space="preserve">Круглый стол: «Неделя антикоррупционных инициатив» </w:t>
            </w:r>
          </w:p>
        </w:tc>
        <w:tc>
          <w:tcPr>
            <w:tcW w:w="1843" w:type="dxa"/>
          </w:tcPr>
          <w:p w:rsidR="006E6D65" w:rsidRDefault="006E6D65">
            <w:r>
              <w:t>Информирование руководства</w:t>
            </w:r>
          </w:p>
        </w:tc>
        <w:tc>
          <w:tcPr>
            <w:tcW w:w="1980" w:type="dxa"/>
          </w:tcPr>
          <w:p w:rsidR="006E6D65" w:rsidRDefault="006E6D65">
            <w:r>
              <w:t xml:space="preserve">Совещание при директоре. (10 человек) </w:t>
            </w:r>
          </w:p>
        </w:tc>
        <w:tc>
          <w:tcPr>
            <w:tcW w:w="1373" w:type="dxa"/>
          </w:tcPr>
          <w:p w:rsidR="006E6D65" w:rsidRDefault="006E6D65">
            <w:r>
              <w:t>Дунаева Н.А. зам по УВР.</w:t>
            </w:r>
          </w:p>
        </w:tc>
      </w:tr>
      <w:tr w:rsidR="006E6D65" w:rsidTr="004D2431">
        <w:tc>
          <w:tcPr>
            <w:tcW w:w="1275" w:type="dxa"/>
          </w:tcPr>
          <w:p w:rsidR="006E6D65" w:rsidRDefault="006E6D65" w:rsidP="001D1D53">
            <w:r>
              <w:t>0</w:t>
            </w:r>
            <w:r>
              <w:t>3</w:t>
            </w:r>
            <w:r>
              <w:t>.12.2024</w:t>
            </w:r>
          </w:p>
        </w:tc>
        <w:tc>
          <w:tcPr>
            <w:tcW w:w="3256" w:type="dxa"/>
          </w:tcPr>
          <w:p w:rsidR="006E6D65" w:rsidRDefault="006E6D65">
            <w:r>
              <w:t xml:space="preserve">Семинар учащихся 10 классов по теме «Опасность коррупции для государства и общества» </w:t>
            </w:r>
          </w:p>
        </w:tc>
        <w:tc>
          <w:tcPr>
            <w:tcW w:w="1843" w:type="dxa"/>
            <w:vMerge w:val="restart"/>
          </w:tcPr>
          <w:p w:rsidR="006E6D65" w:rsidRDefault="006E6D65" w:rsidP="009F14A5">
            <w:r>
              <w:t xml:space="preserve">формирование антикоррупционного мировоззрения, </w:t>
            </w:r>
            <w:proofErr w:type="gramStart"/>
            <w:r>
              <w:t>повышения уровня правосознания и правовой культуры</w:t>
            </w:r>
            <w:proofErr w:type="gramEnd"/>
            <w:r>
              <w:t xml:space="preserve"> обучающихся в школе</w:t>
            </w:r>
          </w:p>
        </w:tc>
        <w:tc>
          <w:tcPr>
            <w:tcW w:w="1980" w:type="dxa"/>
          </w:tcPr>
          <w:p w:rsidR="006E6D65" w:rsidRDefault="006E6D65" w:rsidP="009F14A5">
            <w:r>
              <w:t xml:space="preserve">Учащиеся 10 В класса (25 человек) </w:t>
            </w:r>
          </w:p>
        </w:tc>
        <w:tc>
          <w:tcPr>
            <w:tcW w:w="1373" w:type="dxa"/>
          </w:tcPr>
          <w:p w:rsidR="006E6D65" w:rsidRDefault="006E6D65">
            <w:r>
              <w:t>Дунаева Н.А. зам по УВР.</w:t>
            </w:r>
          </w:p>
        </w:tc>
      </w:tr>
      <w:tr w:rsidR="006E6D65" w:rsidTr="004D2431">
        <w:tc>
          <w:tcPr>
            <w:tcW w:w="1275" w:type="dxa"/>
          </w:tcPr>
          <w:p w:rsidR="006E6D65" w:rsidRDefault="006E6D65" w:rsidP="001D1D53">
            <w:r w:rsidRPr="008A7514">
              <w:t>0</w:t>
            </w:r>
            <w:r>
              <w:t>4</w:t>
            </w:r>
            <w:r w:rsidRPr="008A7514">
              <w:t>.12.2024</w:t>
            </w:r>
          </w:p>
        </w:tc>
        <w:tc>
          <w:tcPr>
            <w:tcW w:w="3256" w:type="dxa"/>
          </w:tcPr>
          <w:p w:rsidR="006E6D65" w:rsidRDefault="006E6D65" w:rsidP="00B03761">
            <w:r>
              <w:t xml:space="preserve">Беседа </w:t>
            </w:r>
            <w:r>
              <w:t xml:space="preserve">младшего сержанта полиции Заволжского района (отдел по делам несовершеннолетних) </w:t>
            </w:r>
            <w:proofErr w:type="gramStart"/>
            <w:r>
              <w:t>с  учащимися</w:t>
            </w:r>
            <w:proofErr w:type="gramEnd"/>
            <w:r>
              <w:t xml:space="preserve"> </w:t>
            </w:r>
            <w:r>
              <w:t xml:space="preserve"> по теме</w:t>
            </w:r>
            <w:r>
              <w:t xml:space="preserve"> «</w:t>
            </w:r>
            <w:r>
              <w:t>Правомерное поведение</w:t>
            </w:r>
            <w:r>
              <w:t>»</w:t>
            </w:r>
          </w:p>
        </w:tc>
        <w:tc>
          <w:tcPr>
            <w:tcW w:w="1843" w:type="dxa"/>
            <w:vMerge/>
          </w:tcPr>
          <w:p w:rsidR="006E6D65" w:rsidRDefault="006E6D65" w:rsidP="001D1D53"/>
        </w:tc>
        <w:tc>
          <w:tcPr>
            <w:tcW w:w="1980" w:type="dxa"/>
          </w:tcPr>
          <w:p w:rsidR="006E6D65" w:rsidRDefault="006E6D65" w:rsidP="001D1D53">
            <w:r>
              <w:t xml:space="preserve">Учащиеся 5 г класса (30 человек) </w:t>
            </w:r>
          </w:p>
        </w:tc>
        <w:tc>
          <w:tcPr>
            <w:tcW w:w="1373" w:type="dxa"/>
          </w:tcPr>
          <w:p w:rsidR="006E6D65" w:rsidRDefault="006E6D65" w:rsidP="001D1D53">
            <w:r>
              <w:t xml:space="preserve">Рябова М.Б. зам по </w:t>
            </w:r>
            <w:proofErr w:type="gramStart"/>
            <w:r>
              <w:t>УВР.</w:t>
            </w:r>
            <w:r>
              <w:t>;</w:t>
            </w:r>
            <w:proofErr w:type="gramEnd"/>
          </w:p>
          <w:p w:rsidR="006E6D65" w:rsidRDefault="006E6D65" w:rsidP="001D1D53">
            <w:r>
              <w:t xml:space="preserve">Классный руководитель 5 г класса </w:t>
            </w:r>
            <w:proofErr w:type="spellStart"/>
            <w:r>
              <w:t>Верхолюк</w:t>
            </w:r>
            <w:proofErr w:type="spellEnd"/>
            <w:r>
              <w:t xml:space="preserve"> Д.С.</w:t>
            </w:r>
          </w:p>
        </w:tc>
      </w:tr>
      <w:tr w:rsidR="006E6D65" w:rsidTr="004D2431">
        <w:tc>
          <w:tcPr>
            <w:tcW w:w="1275" w:type="dxa"/>
          </w:tcPr>
          <w:p w:rsidR="006E6D65" w:rsidRDefault="006E6D65" w:rsidP="001D1D53">
            <w:r w:rsidRPr="008A7514">
              <w:t>0</w:t>
            </w:r>
            <w:r>
              <w:t>5</w:t>
            </w:r>
            <w:r w:rsidRPr="008A7514">
              <w:t>.12.2024</w:t>
            </w:r>
          </w:p>
        </w:tc>
        <w:tc>
          <w:tcPr>
            <w:tcW w:w="3256" w:type="dxa"/>
          </w:tcPr>
          <w:p w:rsidR="006E6D65" w:rsidRDefault="006E6D65" w:rsidP="00B03761">
            <w:r>
              <w:t xml:space="preserve"> Беседа помощника прокурора заволжского района А.А. Богдановой </w:t>
            </w:r>
            <w:proofErr w:type="gramStart"/>
            <w:r>
              <w:t>с  учащимися</w:t>
            </w:r>
            <w:proofErr w:type="gramEnd"/>
            <w:r>
              <w:t xml:space="preserve"> старшей школы по теме «Коррупция» </w:t>
            </w:r>
          </w:p>
        </w:tc>
        <w:tc>
          <w:tcPr>
            <w:tcW w:w="1843" w:type="dxa"/>
            <w:vMerge/>
          </w:tcPr>
          <w:p w:rsidR="006E6D65" w:rsidRDefault="006E6D65" w:rsidP="001D1D53"/>
        </w:tc>
        <w:tc>
          <w:tcPr>
            <w:tcW w:w="1980" w:type="dxa"/>
          </w:tcPr>
          <w:p w:rsidR="006E6D65" w:rsidRDefault="006E6D65" w:rsidP="001D1D53">
            <w:r>
              <w:t xml:space="preserve">Учащиеся 9-11 классов (100 человек) </w:t>
            </w:r>
          </w:p>
        </w:tc>
        <w:tc>
          <w:tcPr>
            <w:tcW w:w="1373" w:type="dxa"/>
          </w:tcPr>
          <w:p w:rsidR="006E6D65" w:rsidRDefault="006E6D65" w:rsidP="001D1D53">
            <w:r>
              <w:t xml:space="preserve">Рябова М.Б. </w:t>
            </w:r>
            <w:r>
              <w:t>зам по УВР.</w:t>
            </w:r>
          </w:p>
        </w:tc>
      </w:tr>
      <w:tr w:rsidR="006E6D65" w:rsidTr="004D2431">
        <w:tc>
          <w:tcPr>
            <w:tcW w:w="1275" w:type="dxa"/>
          </w:tcPr>
          <w:p w:rsidR="006E6D65" w:rsidRDefault="006E6D65" w:rsidP="001D1D53">
            <w:r w:rsidRPr="008A7514">
              <w:t>0</w:t>
            </w:r>
            <w:r>
              <w:t>6</w:t>
            </w:r>
            <w:r w:rsidRPr="008A7514">
              <w:t>.12.2024</w:t>
            </w:r>
          </w:p>
        </w:tc>
        <w:tc>
          <w:tcPr>
            <w:tcW w:w="3256" w:type="dxa"/>
          </w:tcPr>
          <w:p w:rsidR="006E6D65" w:rsidRDefault="006E6D65" w:rsidP="001D1D53">
            <w:r>
              <w:t xml:space="preserve">Конкурс рисунков: «Стоп коррупция»! </w:t>
            </w:r>
          </w:p>
        </w:tc>
        <w:tc>
          <w:tcPr>
            <w:tcW w:w="1843" w:type="dxa"/>
            <w:vMerge w:val="restart"/>
          </w:tcPr>
          <w:p w:rsidR="006E6D65" w:rsidRDefault="006E6D65" w:rsidP="00B03761">
            <w:r>
              <w:t xml:space="preserve">формирование антикоррупционного мировоззрения, </w:t>
            </w:r>
            <w:proofErr w:type="gramStart"/>
            <w:r>
              <w:t>повышения уровня правосознания и правовой культуры</w:t>
            </w:r>
            <w:proofErr w:type="gramEnd"/>
            <w:r>
              <w:t xml:space="preserve"> обучающихся в школе</w:t>
            </w:r>
          </w:p>
        </w:tc>
        <w:tc>
          <w:tcPr>
            <w:tcW w:w="1980" w:type="dxa"/>
          </w:tcPr>
          <w:p w:rsidR="006E6D65" w:rsidRDefault="006E6D65" w:rsidP="00B03761">
            <w:r>
              <w:t xml:space="preserve">Учащиеся 1-7 </w:t>
            </w:r>
            <w:proofErr w:type="gramStart"/>
            <w:r>
              <w:t>классов  (</w:t>
            </w:r>
            <w:proofErr w:type="gramEnd"/>
            <w:r>
              <w:t>300 человек)</w:t>
            </w:r>
          </w:p>
        </w:tc>
        <w:tc>
          <w:tcPr>
            <w:tcW w:w="1373" w:type="dxa"/>
          </w:tcPr>
          <w:p w:rsidR="006E6D65" w:rsidRDefault="006E6D65" w:rsidP="001D1D53">
            <w:r>
              <w:t xml:space="preserve">Учителя начальной школы. Учитель рисования Каменева В.И. </w:t>
            </w:r>
          </w:p>
        </w:tc>
      </w:tr>
      <w:tr w:rsidR="006E6D65" w:rsidTr="004D2431">
        <w:tc>
          <w:tcPr>
            <w:tcW w:w="1275" w:type="dxa"/>
          </w:tcPr>
          <w:p w:rsidR="006E6D65" w:rsidRDefault="006E6D65" w:rsidP="001D1D53">
            <w:r w:rsidRPr="008A7514">
              <w:t>0</w:t>
            </w:r>
            <w:r>
              <w:t>7</w:t>
            </w:r>
            <w:r w:rsidRPr="008A7514">
              <w:t>.12.2024</w:t>
            </w:r>
          </w:p>
        </w:tc>
        <w:tc>
          <w:tcPr>
            <w:tcW w:w="3256" w:type="dxa"/>
          </w:tcPr>
          <w:p w:rsidR="006E6D65" w:rsidRDefault="006E6D65" w:rsidP="001D1D53">
            <w:r>
              <w:t xml:space="preserve">Своя игра по теме «Борьба с коррупцией» </w:t>
            </w:r>
          </w:p>
        </w:tc>
        <w:tc>
          <w:tcPr>
            <w:tcW w:w="1843" w:type="dxa"/>
            <w:vMerge/>
          </w:tcPr>
          <w:p w:rsidR="006E6D65" w:rsidRDefault="006E6D65" w:rsidP="001D1D53"/>
        </w:tc>
        <w:tc>
          <w:tcPr>
            <w:tcW w:w="1980" w:type="dxa"/>
          </w:tcPr>
          <w:p w:rsidR="006E6D65" w:rsidRDefault="006E6D65" w:rsidP="001D1D53">
            <w:r>
              <w:t xml:space="preserve">Учащиеся 5- 11 классов (200 человек) </w:t>
            </w:r>
          </w:p>
        </w:tc>
        <w:tc>
          <w:tcPr>
            <w:tcW w:w="1373" w:type="dxa"/>
          </w:tcPr>
          <w:p w:rsidR="006E6D65" w:rsidRDefault="006E6D65" w:rsidP="001D1D53">
            <w:r>
              <w:t xml:space="preserve">Учитель истории и обществознания </w:t>
            </w:r>
          </w:p>
          <w:p w:rsidR="006E6D65" w:rsidRDefault="006E6D65" w:rsidP="001D1D53">
            <w:r>
              <w:t xml:space="preserve">Беспалов А.В. </w:t>
            </w:r>
          </w:p>
        </w:tc>
      </w:tr>
      <w:tr w:rsidR="006E6D65" w:rsidTr="004D2431">
        <w:tc>
          <w:tcPr>
            <w:tcW w:w="1275" w:type="dxa"/>
          </w:tcPr>
          <w:p w:rsidR="006E6D65" w:rsidRDefault="006E6D65" w:rsidP="001D1D53">
            <w:r w:rsidRPr="008A7514">
              <w:t>0</w:t>
            </w:r>
            <w:r>
              <w:t>9</w:t>
            </w:r>
            <w:r w:rsidRPr="008A7514">
              <w:t>.12.2024</w:t>
            </w:r>
          </w:p>
        </w:tc>
        <w:tc>
          <w:tcPr>
            <w:tcW w:w="3256" w:type="dxa"/>
          </w:tcPr>
          <w:p w:rsidR="006E6D65" w:rsidRDefault="006E6D65" w:rsidP="00B03761">
            <w:r>
              <w:t xml:space="preserve">Выступление на рабочем совещании   об итогах проведения недели «антикоррупционных инициатив» </w:t>
            </w:r>
          </w:p>
        </w:tc>
        <w:tc>
          <w:tcPr>
            <w:tcW w:w="1843" w:type="dxa"/>
          </w:tcPr>
          <w:p w:rsidR="006E6D65" w:rsidRDefault="006E6D65" w:rsidP="006E6D65">
            <w:r>
              <w:t xml:space="preserve">формирование антикоррупционного мировоззрения, повышения уровня правосознания и правовой </w:t>
            </w:r>
            <w:proofErr w:type="gramStart"/>
            <w:r>
              <w:t xml:space="preserve">культуры </w:t>
            </w:r>
            <w:r>
              <w:t xml:space="preserve"> работников</w:t>
            </w:r>
            <w:proofErr w:type="gramEnd"/>
            <w:r>
              <w:t xml:space="preserve"> </w:t>
            </w:r>
          </w:p>
        </w:tc>
        <w:tc>
          <w:tcPr>
            <w:tcW w:w="1980" w:type="dxa"/>
          </w:tcPr>
          <w:p w:rsidR="006E6D65" w:rsidRDefault="006E6D65" w:rsidP="001D1D53">
            <w:r>
              <w:t>Собрание трудового коллектива.</w:t>
            </w:r>
            <w:r>
              <w:t xml:space="preserve"> (67 человек) </w:t>
            </w:r>
          </w:p>
        </w:tc>
        <w:tc>
          <w:tcPr>
            <w:tcW w:w="1373" w:type="dxa"/>
          </w:tcPr>
          <w:p w:rsidR="006E6D65" w:rsidRDefault="006E6D65" w:rsidP="001D1D53">
            <w:r>
              <w:t xml:space="preserve">Дунаева Н.А. зам по УВР. </w:t>
            </w:r>
          </w:p>
        </w:tc>
      </w:tr>
      <w:tr w:rsidR="006E6D65" w:rsidTr="004D2431">
        <w:tc>
          <w:tcPr>
            <w:tcW w:w="1275" w:type="dxa"/>
          </w:tcPr>
          <w:p w:rsidR="006E6D65" w:rsidRPr="008A7514" w:rsidRDefault="006E6D65" w:rsidP="001D1D53"/>
        </w:tc>
        <w:tc>
          <w:tcPr>
            <w:tcW w:w="3256" w:type="dxa"/>
          </w:tcPr>
          <w:p w:rsidR="006E6D65" w:rsidRDefault="006E6D65" w:rsidP="00B03761">
            <w:r>
              <w:t xml:space="preserve">Всего участников </w:t>
            </w:r>
          </w:p>
        </w:tc>
        <w:tc>
          <w:tcPr>
            <w:tcW w:w="1843" w:type="dxa"/>
          </w:tcPr>
          <w:p w:rsidR="006E6D65" w:rsidRPr="009F14A5" w:rsidRDefault="006E6D65" w:rsidP="001D1D53"/>
        </w:tc>
        <w:tc>
          <w:tcPr>
            <w:tcW w:w="1980" w:type="dxa"/>
          </w:tcPr>
          <w:p w:rsidR="006E6D65" w:rsidRDefault="006E6D65" w:rsidP="001D1D53">
            <w:r w:rsidRPr="009F14A5">
              <w:t>732</w:t>
            </w:r>
            <w:r>
              <w:t xml:space="preserve"> человека </w:t>
            </w:r>
          </w:p>
        </w:tc>
        <w:tc>
          <w:tcPr>
            <w:tcW w:w="1373" w:type="dxa"/>
          </w:tcPr>
          <w:p w:rsidR="006E6D65" w:rsidRDefault="006E6D65" w:rsidP="001D1D53"/>
        </w:tc>
      </w:tr>
    </w:tbl>
    <w:p w:rsidR="005A245E" w:rsidRDefault="005A245E"/>
    <w:p w:rsidR="0090277A" w:rsidRDefault="0090277A"/>
    <w:p w:rsidR="0090277A" w:rsidRDefault="0090277A"/>
    <w:p w:rsidR="005A245E" w:rsidRDefault="005A245E"/>
    <w:sectPr w:rsidR="005A24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45E"/>
    <w:rsid w:val="001D1D53"/>
    <w:rsid w:val="001F4E2A"/>
    <w:rsid w:val="004D2431"/>
    <w:rsid w:val="005A245E"/>
    <w:rsid w:val="006B14C9"/>
    <w:rsid w:val="006E6D65"/>
    <w:rsid w:val="0090277A"/>
    <w:rsid w:val="009544BD"/>
    <w:rsid w:val="009F14A5"/>
    <w:rsid w:val="00B03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3A9A94-FF71-40CD-960F-EB2741506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27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2024-11-19T07:31:00Z</dcterms:created>
  <dcterms:modified xsi:type="dcterms:W3CDTF">2024-11-19T08:23:00Z</dcterms:modified>
</cp:coreProperties>
</file>